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1A" w:rsidRDefault="00567D1A" w:rsidP="00567D1A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Garamond" w:eastAsia="Times New Roman" w:hAnsi="Garamond" w:cs="Times New Roman"/>
          <w:b/>
          <w:bCs/>
          <w:color w:val="950101"/>
          <w:kern w:val="36"/>
          <w:sz w:val="32"/>
          <w:szCs w:val="32"/>
          <w:lang w:eastAsia="it-IT"/>
        </w:rPr>
      </w:pPr>
      <w:r w:rsidRPr="00567D1A">
        <w:rPr>
          <w:rFonts w:ascii="Garamond" w:eastAsia="Times New Roman" w:hAnsi="Garamond" w:cs="Times New Roman"/>
          <w:b/>
          <w:bCs/>
          <w:color w:val="950101"/>
          <w:kern w:val="36"/>
          <w:sz w:val="32"/>
          <w:szCs w:val="32"/>
          <w:lang w:eastAsia="it-IT"/>
        </w:rPr>
        <w:t>Bando Progetto Operativo Sistema Universitario Abruzzese:</w:t>
      </w:r>
    </w:p>
    <w:p w:rsidR="00567D1A" w:rsidRDefault="00567D1A" w:rsidP="00567D1A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Garamond" w:eastAsia="Times New Roman" w:hAnsi="Garamond" w:cs="Times New Roman"/>
          <w:b/>
          <w:bCs/>
          <w:color w:val="950101"/>
          <w:kern w:val="36"/>
          <w:sz w:val="32"/>
          <w:szCs w:val="32"/>
          <w:lang w:eastAsia="it-IT"/>
        </w:rPr>
      </w:pPr>
      <w:r w:rsidRPr="00567D1A">
        <w:rPr>
          <w:rFonts w:ascii="Garamond" w:eastAsia="Times New Roman" w:hAnsi="Garamond" w:cs="Times New Roman"/>
          <w:b/>
          <w:bCs/>
          <w:color w:val="950101"/>
          <w:kern w:val="36"/>
          <w:sz w:val="32"/>
          <w:szCs w:val="32"/>
          <w:lang w:eastAsia="it-IT"/>
        </w:rPr>
        <w:t xml:space="preserve"> Abruzzo Musica</w:t>
      </w:r>
    </w:p>
    <w:p w:rsidR="00567D1A" w:rsidRPr="00567D1A" w:rsidRDefault="00567D1A" w:rsidP="00567D1A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it-IT"/>
        </w:rPr>
      </w:pPr>
      <w:bookmarkStart w:id="0" w:name="_GoBack"/>
      <w:bookmarkEnd w:id="0"/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</w:t>
      </w:r>
    </w:p>
    <w:p w:rsidR="00567D1A" w:rsidRPr="00567D1A" w:rsidRDefault="00567D1A" w:rsidP="00567D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 stato indetto un bando per la partecipazione alle attività del </w:t>
      </w:r>
      <w:r w:rsidRPr="00567D1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Progetto Operativo Sistema Universitario Abruzzese</w:t>
      </w: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dal titolo </w:t>
      </w:r>
      <w:r w:rsidRPr="00567D1A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it-IT"/>
        </w:rPr>
        <w:t>Abruzzo Musica: formazione, ricerca, indotto</w:t>
      </w:r>
      <w:r w:rsidRPr="00567D1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 </w:t>
      </w: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</w:t>
      </w:r>
    </w:p>
    <w:p w:rsidR="00567D1A" w:rsidRPr="00567D1A" w:rsidRDefault="00567D1A" w:rsidP="00567D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L’intervento è diretto a supportare, attraverso lo sviluppo di un percorso formativo integrato, le politiche regionali abruzzesi e l’ingresso nel mercato del lavoro di professionisti, tecnici e manager del settore: turismo musico-esperienziale attraverso la mappatura del patrimonio musicale regionale in termini di risorse e servizi, ai fini del recupero delle tradizioni musicali abruzzesi, della valorizzazione delle risorse/servizi e della connessa digitalizzazione a supporto dello sviluppo delle politiche turistiche regionali e allo sviluppo del “turismo dell’esperienza”.</w:t>
      </w:r>
    </w:p>
    <w:p w:rsidR="00567D1A" w:rsidRPr="00567D1A" w:rsidRDefault="00567D1A" w:rsidP="00567D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Termine per la presentazione delle domande: </w:t>
      </w:r>
      <w:r w:rsidRPr="00567D1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ore 13.00 di martedì 28 aprile 2015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Per informazioni: 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5" w:tgtFrame="_blank" w:history="1">
        <w:r w:rsidRPr="00567D1A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  <w:lang w:eastAsia="it-IT"/>
          </w:rPr>
          <w:t>http://www.unite.it/UniTE/Engine/RAServePG.php/P/277671UTE0300/M/25001UTE0803</w:t>
        </w:r>
      </w:hyperlink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Grazie per l’attenzione ed un saluto cordiale 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-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Dott.ssa Sabrina </w:t>
      </w:r>
      <w:proofErr w:type="spellStart"/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Saccomandi</w:t>
      </w:r>
      <w:proofErr w:type="spellEnd"/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AREA RICERCA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(</w:t>
      </w:r>
      <w:r w:rsidRPr="00567D1A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>Responsabile</w:t>
      </w: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)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>- Ufficio Formazione alla Ricerca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>- Ufficio Progettazione e Gestione Progetti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>- Ufficio Trasferimento Tecnologico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>- Ufficio Valutazione e Valorizzazione della Ricerca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IV Livello Facoltà di Scienze politiche/Facoltà di Scienze della comunicazione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 Via Renato </w:t>
      </w:r>
      <w:proofErr w:type="spellStart"/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Balzarini</w:t>
      </w:r>
      <w:proofErr w:type="spellEnd"/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 Campus di Coste Sant’Agostino località </w:t>
      </w:r>
      <w:proofErr w:type="spellStart"/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Collpeparco</w:t>
      </w:r>
      <w:proofErr w:type="spellEnd"/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 64100 Teramo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Tel. </w:t>
      </w:r>
      <w:hyperlink r:id="rId6" w:tgtFrame="_blank" w:history="1">
        <w:r w:rsidRPr="00567D1A">
          <w:rPr>
            <w:rFonts w:ascii="Garamond" w:eastAsia="Times New Roman" w:hAnsi="Garamond" w:cs="Times New Roman"/>
            <w:color w:val="1155CC"/>
            <w:sz w:val="20"/>
            <w:szCs w:val="20"/>
            <w:u w:val="single"/>
            <w:lang w:eastAsia="it-IT"/>
          </w:rPr>
          <w:t>+39 0861 266334</w:t>
        </w:r>
      </w:hyperlink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 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 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 SEDE OPERATIVA ACCREDITATA FSE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it-IT"/>
        </w:rPr>
        <w:t>(Direttore</w:t>
      </w: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)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IV Livello Facoltà di Giurisprudenza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Via Renato </w:t>
      </w:r>
      <w:proofErr w:type="spellStart"/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Balzarini</w:t>
      </w:r>
      <w:proofErr w:type="spellEnd"/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 Campus di Coste Sant’Agostino località </w:t>
      </w:r>
      <w:proofErr w:type="spellStart"/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Collpeparco</w:t>
      </w:r>
      <w:proofErr w:type="spellEnd"/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 64100 Teramo</w:t>
      </w:r>
    </w:p>
    <w:p w:rsidR="00567D1A" w:rsidRPr="00567D1A" w:rsidRDefault="00567D1A" w:rsidP="005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567D1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Tel./Fax </w:t>
      </w:r>
      <w:hyperlink r:id="rId7" w:tgtFrame="_blank" w:history="1">
        <w:r w:rsidRPr="00567D1A">
          <w:rPr>
            <w:rFonts w:ascii="Garamond" w:eastAsia="Times New Roman" w:hAnsi="Garamond" w:cs="Times New Roman"/>
            <w:color w:val="1155CC"/>
            <w:sz w:val="20"/>
            <w:szCs w:val="20"/>
            <w:u w:val="single"/>
            <w:lang w:eastAsia="it-IT"/>
          </w:rPr>
          <w:t>+39 0861 266473</w:t>
        </w:r>
      </w:hyperlink>
    </w:p>
    <w:p w:rsidR="00C23569" w:rsidRPr="00567D1A" w:rsidRDefault="00C23569">
      <w:pPr>
        <w:rPr>
          <w:sz w:val="20"/>
          <w:szCs w:val="20"/>
        </w:rPr>
      </w:pPr>
    </w:p>
    <w:sectPr w:rsidR="00C23569" w:rsidRPr="00567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1A"/>
    <w:rsid w:val="00567D1A"/>
    <w:rsid w:val="00C2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484D71"/>
                    <w:right w:val="none" w:sz="0" w:space="0" w:color="auto"/>
                  </w:divBdr>
                </w:div>
              </w:divsChild>
            </w:div>
            <w:div w:id="20535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39%200861%202664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B39%200861%20266334" TargetMode="External"/><Relationship Id="rId5" Type="http://schemas.openxmlformats.org/officeDocument/2006/relationships/hyperlink" Target="http://www.unite.it/UniTE/Engine/RAServePG.php/P/277671UTE0300/M/25001UTE08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2015-04-13T07:47:00Z</cp:lastPrinted>
  <dcterms:created xsi:type="dcterms:W3CDTF">2015-04-13T07:45:00Z</dcterms:created>
  <dcterms:modified xsi:type="dcterms:W3CDTF">2015-04-13T07:52:00Z</dcterms:modified>
</cp:coreProperties>
</file>